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57CB" w14:textId="77777777" w:rsidR="00952C94" w:rsidRPr="00952C94" w:rsidRDefault="00952C94" w:rsidP="00952C94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ja-JP"/>
        </w:rPr>
      </w:pPr>
      <w:r w:rsidRPr="00952C94">
        <w:rPr>
          <w:rFonts w:ascii="ＭＳ ゴシック" w:eastAsia="ＭＳ ゴシック" w:hAnsi="ＭＳ ゴシック" w:hint="eastAsia"/>
          <w:b/>
          <w:bCs/>
          <w:sz w:val="24"/>
          <w:szCs w:val="28"/>
          <w:lang w:eastAsia="ja-JP"/>
        </w:rPr>
        <w:t>研究活動費助成について</w:t>
      </w:r>
    </w:p>
    <w:p w14:paraId="435FCDB4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4D634CC1" w14:textId="77777777" w:rsidR="00952C94" w:rsidRPr="00E43F0B" w:rsidRDefault="009237AF" w:rsidP="009237AF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 xml:space="preserve">1. </w:t>
      </w:r>
      <w:r w:rsidR="00952C94" w:rsidRPr="00E43F0B">
        <w:rPr>
          <w:rFonts w:ascii="ＭＳ ゴシック" w:eastAsia="ＭＳ ゴシック" w:hAnsi="ＭＳ ゴシック" w:hint="eastAsia"/>
          <w:lang w:eastAsia="ja-JP"/>
        </w:rPr>
        <w:t>目的</w:t>
      </w:r>
    </w:p>
    <w:p w14:paraId="75846432" w14:textId="77777777" w:rsidR="00952C94" w:rsidRPr="00E43F0B" w:rsidRDefault="00952C94" w:rsidP="009237AF">
      <w:pPr>
        <w:ind w:firstLineChars="250" w:firstLine="525"/>
        <w:rPr>
          <w:rFonts w:ascii="ＭＳ ゴシック" w:eastAsia="ＭＳ ゴシック" w:hAnsi="ＭＳ ゴシック"/>
          <w:lang w:eastAsia="ja-JP"/>
        </w:rPr>
      </w:pPr>
      <w:r w:rsidRPr="00E43F0B">
        <w:rPr>
          <w:rFonts w:ascii="ＭＳ ゴシック" w:eastAsia="ＭＳ ゴシック" w:hAnsi="ＭＳ ゴシック" w:hint="eastAsia"/>
          <w:lang w:eastAsia="ja-JP"/>
        </w:rPr>
        <w:t>会員協働の</w:t>
      </w:r>
      <w:r>
        <w:rPr>
          <w:rFonts w:ascii="ＭＳ ゴシック" w:eastAsia="ＭＳ ゴシック" w:hAnsi="ＭＳ ゴシック" w:hint="eastAsia"/>
          <w:lang w:eastAsia="ja-JP"/>
        </w:rPr>
        <w:t>研究</w:t>
      </w:r>
      <w:r w:rsidRPr="00E43F0B">
        <w:rPr>
          <w:rFonts w:ascii="ＭＳ ゴシック" w:eastAsia="ＭＳ ゴシック" w:hAnsi="ＭＳ ゴシック" w:hint="eastAsia"/>
          <w:lang w:eastAsia="ja-JP"/>
        </w:rPr>
        <w:t>活動への助成を行うことで、学会活動の活性化を図る。</w:t>
      </w:r>
    </w:p>
    <w:p w14:paraId="7304DB6E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1C63022D" w14:textId="77777777" w:rsidR="00952C94" w:rsidRPr="00E920EC" w:rsidRDefault="009237AF" w:rsidP="009237AF">
      <w:pPr>
        <w:pStyle w:val="ab"/>
        <w:ind w:left="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2</w:t>
      </w:r>
      <w:r>
        <w:rPr>
          <w:rFonts w:ascii="ＭＳ ゴシック" w:eastAsia="ＭＳ ゴシック" w:hAnsi="ＭＳ ゴシック"/>
          <w:lang w:eastAsia="ja-JP"/>
        </w:rPr>
        <w:t xml:space="preserve">. </w:t>
      </w:r>
      <w:r w:rsidR="00952C94" w:rsidRPr="00E920EC">
        <w:rPr>
          <w:rFonts w:ascii="ＭＳ ゴシック" w:eastAsia="ＭＳ ゴシック" w:hAnsi="ＭＳ ゴシック" w:hint="eastAsia"/>
          <w:lang w:eastAsia="ja-JP"/>
        </w:rPr>
        <w:t>助成限度額等</w:t>
      </w:r>
    </w:p>
    <w:p w14:paraId="1D572B87" w14:textId="77777777" w:rsidR="00952C94" w:rsidRPr="00E920EC" w:rsidRDefault="00952C94" w:rsidP="009237AF">
      <w:pPr>
        <w:pStyle w:val="ab"/>
        <w:ind w:left="105" w:firstLineChars="200" w:firstLine="42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E920EC">
        <w:rPr>
          <w:rFonts w:ascii="ＭＳ ゴシック" w:eastAsia="ＭＳ ゴシック" w:hAnsi="ＭＳ ゴシック" w:hint="eastAsia"/>
          <w:lang w:eastAsia="ja-JP"/>
        </w:rPr>
        <w:t>１件５万円以内とする。</w:t>
      </w:r>
    </w:p>
    <w:p w14:paraId="342D8FD8" w14:textId="77777777" w:rsidR="00952C94" w:rsidRPr="00E920EC" w:rsidRDefault="00952C94" w:rsidP="009237AF">
      <w:pPr>
        <w:ind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E920EC">
        <w:rPr>
          <w:rFonts w:ascii="ＭＳ ゴシック" w:eastAsia="ＭＳ ゴシック" w:hAnsi="ＭＳ ゴシック" w:hint="eastAsia"/>
          <w:lang w:eastAsia="ja-JP"/>
        </w:rPr>
        <w:t>総額は、年度内予算の範囲内に限る。</w:t>
      </w:r>
    </w:p>
    <w:p w14:paraId="52F414FA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78D5ADE8" w14:textId="77777777" w:rsidR="00952C94" w:rsidRPr="00E43F0B" w:rsidRDefault="009237AF" w:rsidP="00952C9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 xml:space="preserve">3. </w:t>
      </w:r>
      <w:r w:rsidR="00952C94" w:rsidRPr="00E43F0B">
        <w:rPr>
          <w:rFonts w:ascii="ＭＳ ゴシック" w:eastAsia="ＭＳ ゴシック" w:hAnsi="ＭＳ ゴシック" w:hint="eastAsia"/>
          <w:lang w:eastAsia="ja-JP"/>
        </w:rPr>
        <w:t>助成対象活動</w:t>
      </w:r>
    </w:p>
    <w:p w14:paraId="387D9D7C" w14:textId="77777777" w:rsidR="00952C94" w:rsidRPr="00087B49" w:rsidRDefault="00952C94" w:rsidP="00952C94">
      <w:pPr>
        <w:rPr>
          <w:rFonts w:ascii="ＭＳ ゴシック" w:eastAsia="ＭＳ ゴシック" w:hAnsi="ＭＳ ゴシック"/>
          <w:lang w:eastAsia="ja-JP"/>
        </w:rPr>
      </w:pPr>
      <w:r w:rsidRPr="00E43F0B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9237A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9237AF">
        <w:rPr>
          <w:rFonts w:ascii="ＭＳ ゴシック" w:eastAsia="ＭＳ ゴシック" w:hAnsi="ＭＳ ゴシック"/>
          <w:lang w:eastAsia="ja-JP"/>
        </w:rPr>
        <w:t xml:space="preserve">  </w:t>
      </w:r>
      <w:r w:rsidRPr="00087B49">
        <w:rPr>
          <w:rFonts w:ascii="ＭＳ ゴシック" w:eastAsia="ＭＳ ゴシック" w:hAnsi="ＭＳ ゴシック" w:hint="eastAsia"/>
          <w:lang w:eastAsia="ja-JP"/>
        </w:rPr>
        <w:t>学会活動の活性化に資する活動</w:t>
      </w:r>
      <w:r>
        <w:rPr>
          <w:rFonts w:ascii="ＭＳ ゴシック" w:eastAsia="ＭＳ ゴシック" w:hAnsi="ＭＳ ゴシック" w:hint="eastAsia"/>
          <w:lang w:eastAsia="ja-JP"/>
        </w:rPr>
        <w:t>であることを前提として、下記のうちいずれか二項目以上に該当すること</w:t>
      </w:r>
      <w:r w:rsidRPr="00087B49">
        <w:rPr>
          <w:rFonts w:ascii="ＭＳ ゴシック" w:eastAsia="ＭＳ ゴシック" w:hAnsi="ＭＳ ゴシック" w:hint="eastAsia"/>
          <w:lang w:eastAsia="ja-JP"/>
        </w:rPr>
        <w:t>。</w:t>
      </w:r>
    </w:p>
    <w:p w14:paraId="460F6FCB" w14:textId="77777777" w:rsidR="00952C94" w:rsidRPr="00087B49" w:rsidRDefault="009237AF" w:rsidP="009237AF">
      <w:pPr>
        <w:pStyle w:val="ab"/>
        <w:ind w:left="0" w:firstLineChars="250" w:firstLine="525"/>
        <w:rPr>
          <w:rFonts w:ascii="ＭＳ ゴシック" w:eastAsia="ＭＳ ゴシック" w:hAnsi="ＭＳ ゴシック"/>
          <w:lang w:eastAsia="ja-JP"/>
        </w:rPr>
      </w:pPr>
      <w:r w:rsidRPr="009237AF">
        <w:rPr>
          <w:rFonts w:ascii="ＭＳ ゴシック" w:eastAsia="ＭＳ ゴシック" w:hAnsi="ＭＳ ゴシック" w:hint="eastAsia"/>
          <w:lang w:eastAsia="ja-JP"/>
        </w:rPr>
        <w:t>①</w:t>
      </w:r>
      <w:r w:rsidR="00952C94" w:rsidRPr="009237AF">
        <w:rPr>
          <w:rFonts w:ascii="ＭＳ ゴシック" w:eastAsia="ＭＳ ゴシック" w:hAnsi="ＭＳ ゴシック" w:hint="eastAsia"/>
          <w:lang w:eastAsia="ja-JP"/>
        </w:rPr>
        <w:t>ブ</w:t>
      </w:r>
      <w:r w:rsidR="00952C94" w:rsidRPr="00087B49">
        <w:rPr>
          <w:rFonts w:ascii="ＭＳ ゴシック" w:eastAsia="ＭＳ ゴシック" w:hAnsi="ＭＳ ゴシック" w:hint="eastAsia"/>
          <w:lang w:eastAsia="ja-JP"/>
        </w:rPr>
        <w:t>ロック内の会員が協働して行う活動</w:t>
      </w:r>
    </w:p>
    <w:p w14:paraId="59409F1A" w14:textId="77777777" w:rsidR="00952C94" w:rsidRPr="00087B49" w:rsidRDefault="009237AF" w:rsidP="009237AF">
      <w:pPr>
        <w:pStyle w:val="ab"/>
        <w:ind w:left="0"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②</w:t>
      </w:r>
      <w:r w:rsidR="00952C94">
        <w:rPr>
          <w:rFonts w:ascii="ＭＳ ゴシック" w:eastAsia="ＭＳ ゴシック" w:hAnsi="ＭＳ ゴシック" w:hint="eastAsia"/>
          <w:lang w:eastAsia="ja-JP"/>
        </w:rPr>
        <w:t>複数の会員が小規模でも継続して行う活動</w:t>
      </w:r>
    </w:p>
    <w:p w14:paraId="1F2498EA" w14:textId="77777777" w:rsidR="00952C94" w:rsidRDefault="009237AF" w:rsidP="009237AF">
      <w:pPr>
        <w:pStyle w:val="ab"/>
        <w:ind w:left="0"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③</w:t>
      </w:r>
      <w:r w:rsidR="00952C94">
        <w:rPr>
          <w:rFonts w:ascii="ＭＳ ゴシック" w:eastAsia="ＭＳ ゴシック" w:hAnsi="ＭＳ ゴシック" w:hint="eastAsia"/>
          <w:lang w:eastAsia="ja-JP"/>
        </w:rPr>
        <w:t>実践者と研究者の協働に資する活動</w:t>
      </w:r>
    </w:p>
    <w:p w14:paraId="5A0B1522" w14:textId="77777777" w:rsidR="00952C94" w:rsidRDefault="009237AF" w:rsidP="009237AF">
      <w:pPr>
        <w:pStyle w:val="ab"/>
        <w:ind w:left="0"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④</w:t>
      </w:r>
      <w:r w:rsidR="00952C94">
        <w:rPr>
          <w:rFonts w:ascii="ＭＳ ゴシック" w:eastAsia="ＭＳ ゴシック" w:hAnsi="ＭＳ ゴシック" w:hint="eastAsia"/>
          <w:lang w:eastAsia="ja-JP"/>
        </w:rPr>
        <w:t>大会参加者や会員の拡大に資する活動</w:t>
      </w:r>
    </w:p>
    <w:p w14:paraId="7636A82B" w14:textId="77777777" w:rsidR="00952C94" w:rsidRPr="00087B49" w:rsidRDefault="009237AF" w:rsidP="009237AF">
      <w:pPr>
        <w:pStyle w:val="ab"/>
        <w:ind w:left="0"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⑤</w:t>
      </w:r>
      <w:r w:rsidR="00952C94">
        <w:rPr>
          <w:rFonts w:ascii="ＭＳ ゴシック" w:eastAsia="ＭＳ ゴシック" w:hAnsi="ＭＳ ゴシック" w:hint="eastAsia"/>
          <w:lang w:eastAsia="ja-JP"/>
        </w:rPr>
        <w:t>テーマや領域後との研究の推進に資する活動</w:t>
      </w:r>
    </w:p>
    <w:p w14:paraId="29DE6C43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54EC1CE2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  <w:r w:rsidRPr="00E43F0B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9237A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9237AF">
        <w:rPr>
          <w:rFonts w:ascii="ＭＳ ゴシック" w:eastAsia="ＭＳ ゴシック" w:hAnsi="ＭＳ ゴシック"/>
          <w:lang w:eastAsia="ja-JP"/>
        </w:rPr>
        <w:t xml:space="preserve"> </w:t>
      </w:r>
      <w:r w:rsidRPr="00E43F0B">
        <w:rPr>
          <w:rFonts w:ascii="ＭＳ ゴシック" w:eastAsia="ＭＳ ゴシック" w:hAnsi="ＭＳ ゴシック" w:hint="eastAsia"/>
          <w:lang w:eastAsia="ja-JP"/>
        </w:rPr>
        <w:t>留意点</w:t>
      </w:r>
    </w:p>
    <w:p w14:paraId="011CDC14" w14:textId="77777777" w:rsidR="00952C94" w:rsidRPr="00E920EC" w:rsidRDefault="00952C94" w:rsidP="00952C94">
      <w:pPr>
        <w:ind w:firstLineChars="200" w:firstLine="42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E920EC">
        <w:rPr>
          <w:rFonts w:ascii="ＭＳ ゴシック" w:eastAsia="ＭＳ ゴシック" w:hAnsi="ＭＳ ゴシック" w:hint="eastAsia"/>
          <w:lang w:eastAsia="ja-JP"/>
        </w:rPr>
        <w:t>個人の研究活動は助成対象としない。</w:t>
      </w:r>
    </w:p>
    <w:p w14:paraId="4B3393CD" w14:textId="77777777" w:rsidR="00952C94" w:rsidRPr="00E920EC" w:rsidRDefault="00952C94" w:rsidP="00952C94">
      <w:pPr>
        <w:ind w:leftChars="200" w:left="630" w:hangingChars="100" w:hanging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E920EC">
        <w:rPr>
          <w:rFonts w:ascii="ＭＳ ゴシック" w:eastAsia="ＭＳ ゴシック" w:hAnsi="ＭＳ ゴシック" w:hint="eastAsia"/>
          <w:lang w:eastAsia="ja-JP"/>
        </w:rPr>
        <w:t>他のイベント等とのジョイントの活動も対象とするが、学会活動への効果が明確であること（単なる経費の補填は対象外）。</w:t>
      </w:r>
    </w:p>
    <w:p w14:paraId="14BA0395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3F281D7B" w14:textId="77777777" w:rsidR="00952C94" w:rsidRPr="00E43F0B" w:rsidRDefault="009237AF" w:rsidP="00952C9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4</w:t>
      </w:r>
      <w:r>
        <w:rPr>
          <w:rFonts w:ascii="ＭＳ ゴシック" w:eastAsia="ＭＳ ゴシック" w:hAnsi="ＭＳ ゴシック"/>
          <w:lang w:eastAsia="ja-JP"/>
        </w:rPr>
        <w:t xml:space="preserve">. </w:t>
      </w:r>
      <w:r w:rsidR="00952C94" w:rsidRPr="00E43F0B">
        <w:rPr>
          <w:rFonts w:ascii="ＭＳ ゴシック" w:eastAsia="ＭＳ ゴシック" w:hAnsi="ＭＳ ゴシック" w:hint="eastAsia"/>
          <w:lang w:eastAsia="ja-JP"/>
        </w:rPr>
        <w:t>20</w:t>
      </w:r>
      <w:r w:rsidR="00952C94">
        <w:rPr>
          <w:rFonts w:ascii="ＭＳ ゴシック" w:eastAsia="ＭＳ ゴシック" w:hAnsi="ＭＳ ゴシック"/>
          <w:lang w:eastAsia="ja-JP"/>
        </w:rPr>
        <w:t>2</w:t>
      </w:r>
      <w:r w:rsidR="001B3BA1">
        <w:rPr>
          <w:rFonts w:ascii="ＭＳ ゴシック" w:eastAsia="ＭＳ ゴシック" w:hAnsi="ＭＳ ゴシック" w:hint="eastAsia"/>
          <w:lang w:eastAsia="ja-JP"/>
        </w:rPr>
        <w:t>6</w:t>
      </w:r>
      <w:r w:rsidR="00952C94" w:rsidRPr="00E43F0B">
        <w:rPr>
          <w:rFonts w:ascii="ＭＳ ゴシック" w:eastAsia="ＭＳ ゴシック" w:hAnsi="ＭＳ ゴシック" w:hint="eastAsia"/>
          <w:lang w:eastAsia="ja-JP"/>
        </w:rPr>
        <w:t>年度の助成対象</w:t>
      </w:r>
    </w:p>
    <w:p w14:paraId="00FFD3ED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  <w:r w:rsidRPr="00E43F0B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9237A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E43F0B">
        <w:rPr>
          <w:rFonts w:ascii="ＭＳ ゴシック" w:eastAsia="ＭＳ ゴシック" w:hAnsi="ＭＳ ゴシック" w:hint="eastAsia"/>
          <w:lang w:eastAsia="ja-JP"/>
        </w:rPr>
        <w:t>20</w:t>
      </w:r>
      <w:r>
        <w:rPr>
          <w:rFonts w:ascii="ＭＳ ゴシック" w:eastAsia="ＭＳ ゴシック" w:hAnsi="ＭＳ ゴシック"/>
          <w:lang w:eastAsia="ja-JP"/>
        </w:rPr>
        <w:t>2</w:t>
      </w:r>
      <w:r w:rsidR="001B3BA1">
        <w:rPr>
          <w:rFonts w:ascii="ＭＳ ゴシック" w:eastAsia="ＭＳ ゴシック" w:hAnsi="ＭＳ ゴシック" w:hint="eastAsia"/>
          <w:lang w:eastAsia="ja-JP"/>
        </w:rPr>
        <w:t>5</w:t>
      </w:r>
      <w:r w:rsidRPr="00E43F0B">
        <w:rPr>
          <w:rFonts w:ascii="ＭＳ ゴシック" w:eastAsia="ＭＳ ゴシック" w:hAnsi="ＭＳ ゴシック" w:hint="eastAsia"/>
          <w:lang w:eastAsia="ja-JP"/>
        </w:rPr>
        <w:t>年</w:t>
      </w:r>
      <w:r>
        <w:rPr>
          <w:rFonts w:ascii="ＭＳ ゴシック" w:eastAsia="ＭＳ ゴシック" w:hAnsi="ＭＳ ゴシック"/>
          <w:lang w:eastAsia="ja-JP"/>
        </w:rPr>
        <w:t>10</w:t>
      </w:r>
      <w:r w:rsidRPr="00E43F0B">
        <w:rPr>
          <w:rFonts w:ascii="ＭＳ ゴシック" w:eastAsia="ＭＳ ゴシック" w:hAnsi="ＭＳ ゴシック" w:hint="eastAsia"/>
          <w:lang w:eastAsia="ja-JP"/>
        </w:rPr>
        <w:t>月1日～20</w:t>
      </w:r>
      <w:r>
        <w:rPr>
          <w:rFonts w:ascii="ＭＳ ゴシック" w:eastAsia="ＭＳ ゴシック" w:hAnsi="ＭＳ ゴシック"/>
          <w:lang w:eastAsia="ja-JP"/>
        </w:rPr>
        <w:t>2</w:t>
      </w:r>
      <w:r w:rsidR="001B3BA1">
        <w:rPr>
          <w:rFonts w:ascii="ＭＳ ゴシック" w:eastAsia="ＭＳ ゴシック" w:hAnsi="ＭＳ ゴシック" w:hint="eastAsia"/>
          <w:lang w:eastAsia="ja-JP"/>
        </w:rPr>
        <w:t>6</w:t>
      </w:r>
      <w:r w:rsidRPr="00E43F0B">
        <w:rPr>
          <w:rFonts w:ascii="ＭＳ ゴシック" w:eastAsia="ＭＳ ゴシック" w:hAnsi="ＭＳ ゴシック" w:hint="eastAsia"/>
          <w:lang w:eastAsia="ja-JP"/>
        </w:rPr>
        <w:t>年9月30日までに行われる活動とする。</w:t>
      </w:r>
    </w:p>
    <w:p w14:paraId="7171CF36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  <w:r w:rsidRPr="00E43F0B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9237A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E43F0B">
        <w:rPr>
          <w:rFonts w:ascii="ＭＳ ゴシック" w:eastAsia="ＭＳ ゴシック" w:hAnsi="ＭＳ ゴシック" w:hint="eastAsia"/>
          <w:lang w:eastAsia="ja-JP"/>
        </w:rPr>
        <w:t>※上記期間内に開始し、20</w:t>
      </w:r>
      <w:r>
        <w:rPr>
          <w:rFonts w:ascii="ＭＳ ゴシック" w:eastAsia="ＭＳ ゴシック" w:hAnsi="ＭＳ ゴシック"/>
          <w:lang w:eastAsia="ja-JP"/>
        </w:rPr>
        <w:t>2</w:t>
      </w:r>
      <w:r w:rsidR="001B3BA1">
        <w:rPr>
          <w:rFonts w:ascii="ＭＳ ゴシック" w:eastAsia="ＭＳ ゴシック" w:hAnsi="ＭＳ ゴシック" w:hint="eastAsia"/>
          <w:lang w:eastAsia="ja-JP"/>
        </w:rPr>
        <w:t>7</w:t>
      </w:r>
      <w:r w:rsidRPr="00E43F0B">
        <w:rPr>
          <w:rFonts w:ascii="ＭＳ ゴシック" w:eastAsia="ＭＳ ゴシック" w:hAnsi="ＭＳ ゴシック" w:hint="eastAsia"/>
          <w:lang w:eastAsia="ja-JP"/>
        </w:rPr>
        <w:t>年</w:t>
      </w:r>
      <w:r>
        <w:rPr>
          <w:rFonts w:ascii="ＭＳ ゴシック" w:eastAsia="ＭＳ ゴシック" w:hAnsi="ＭＳ ゴシック" w:hint="eastAsia"/>
          <w:lang w:eastAsia="ja-JP"/>
        </w:rPr>
        <w:t>3</w:t>
      </w:r>
      <w:r w:rsidRPr="00E43F0B">
        <w:rPr>
          <w:rFonts w:ascii="ＭＳ ゴシック" w:eastAsia="ＭＳ ゴシック" w:hAnsi="ＭＳ ゴシック" w:hint="eastAsia"/>
          <w:lang w:eastAsia="ja-JP"/>
        </w:rPr>
        <w:t>月までに終了する場合も対象とする。</w:t>
      </w:r>
    </w:p>
    <w:p w14:paraId="36273997" w14:textId="77777777" w:rsidR="00952C94" w:rsidRPr="00E43F0B" w:rsidRDefault="00952C94" w:rsidP="00952C94">
      <w:pPr>
        <w:rPr>
          <w:rFonts w:ascii="ＭＳ ゴシック" w:eastAsia="ＭＳ ゴシック" w:hAnsi="ＭＳ ゴシック"/>
          <w:lang w:eastAsia="ja-JP"/>
        </w:rPr>
      </w:pPr>
    </w:p>
    <w:p w14:paraId="19D91553" w14:textId="77777777" w:rsidR="00952C94" w:rsidRPr="0050396D" w:rsidRDefault="009237AF" w:rsidP="009237AF">
      <w:pPr>
        <w:pStyle w:val="ab"/>
        <w:ind w:left="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5</w:t>
      </w:r>
      <w:r>
        <w:rPr>
          <w:rFonts w:ascii="ＭＳ ゴシック" w:eastAsia="ＭＳ ゴシック" w:hAnsi="ＭＳ ゴシック"/>
          <w:lang w:eastAsia="ja-JP"/>
        </w:rPr>
        <w:t xml:space="preserve">. </w:t>
      </w:r>
      <w:r w:rsidR="00952C94" w:rsidRPr="0050396D">
        <w:rPr>
          <w:rFonts w:ascii="ＭＳ ゴシック" w:eastAsia="ＭＳ ゴシック" w:hAnsi="ＭＳ ゴシック" w:hint="eastAsia"/>
          <w:lang w:eastAsia="ja-JP"/>
        </w:rPr>
        <w:t>申請手続き等</w:t>
      </w:r>
    </w:p>
    <w:p w14:paraId="3813BEDC" w14:textId="77777777" w:rsidR="00952C94" w:rsidRDefault="00952C94" w:rsidP="009237AF">
      <w:pPr>
        <w:pStyle w:val="ab"/>
        <w:ind w:left="105" w:firstLineChars="200" w:firstLine="42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50396D">
        <w:rPr>
          <w:rFonts w:ascii="ＭＳ ゴシック" w:eastAsia="ＭＳ ゴシック" w:hAnsi="ＭＳ ゴシック" w:hint="eastAsia"/>
          <w:lang w:eastAsia="ja-JP"/>
        </w:rPr>
        <w:t>助成希望者は申請書を</w:t>
      </w:r>
      <w:r>
        <w:rPr>
          <w:rFonts w:ascii="ＭＳ ゴシック" w:eastAsia="ＭＳ ゴシック" w:hAnsi="ＭＳ ゴシック"/>
          <w:lang w:eastAsia="ja-JP"/>
        </w:rPr>
        <w:t>3</w:t>
      </w:r>
      <w:r>
        <w:rPr>
          <w:rFonts w:ascii="ＭＳ ゴシック" w:eastAsia="ＭＳ ゴシック" w:hAnsi="ＭＳ ゴシック" w:hint="eastAsia"/>
          <w:lang w:eastAsia="ja-JP"/>
        </w:rPr>
        <w:t>ヶ月前までに事務局に</w:t>
      </w:r>
      <w:r w:rsidRPr="0050396D">
        <w:rPr>
          <w:rFonts w:ascii="ＭＳ ゴシック" w:eastAsia="ＭＳ ゴシック" w:hAnsi="ＭＳ ゴシック" w:hint="eastAsia"/>
          <w:lang w:eastAsia="ja-JP"/>
        </w:rPr>
        <w:t>提出する。</w:t>
      </w:r>
    </w:p>
    <w:p w14:paraId="688DD01E" w14:textId="77777777" w:rsidR="00952C94" w:rsidRPr="008B695C" w:rsidRDefault="00952C94" w:rsidP="009237AF">
      <w:pPr>
        <w:pStyle w:val="ab"/>
        <w:ind w:left="105" w:firstLineChars="200" w:firstLine="42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・同一の活動での申請は年度内に</w:t>
      </w:r>
      <w:r>
        <w:rPr>
          <w:rFonts w:ascii="ＭＳ ゴシック" w:eastAsia="ＭＳ ゴシック" w:hAnsi="ＭＳ ゴシック"/>
          <w:lang w:eastAsia="ja-JP"/>
        </w:rPr>
        <w:t>1</w:t>
      </w:r>
      <w:r>
        <w:rPr>
          <w:rFonts w:ascii="ＭＳ ゴシック" w:eastAsia="ＭＳ ゴシック" w:hAnsi="ＭＳ ゴシック" w:hint="eastAsia"/>
          <w:lang w:eastAsia="ja-JP"/>
        </w:rPr>
        <w:t>回、金額の上限は</w:t>
      </w:r>
      <w:r>
        <w:rPr>
          <w:rFonts w:ascii="ＭＳ ゴシック" w:eastAsia="ＭＳ ゴシック" w:hAnsi="ＭＳ ゴシック"/>
          <w:lang w:eastAsia="ja-JP"/>
        </w:rPr>
        <w:t>5</w:t>
      </w:r>
      <w:r>
        <w:rPr>
          <w:rFonts w:ascii="ＭＳ ゴシック" w:eastAsia="ＭＳ ゴシック" w:hAnsi="ＭＳ ゴシック" w:hint="eastAsia"/>
          <w:lang w:eastAsia="ja-JP"/>
        </w:rPr>
        <w:t>万円以内とする。</w:t>
      </w:r>
    </w:p>
    <w:p w14:paraId="2375F2B4" w14:textId="77777777" w:rsidR="00952C94" w:rsidRDefault="00952C94" w:rsidP="009237AF">
      <w:pPr>
        <w:ind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50396D">
        <w:rPr>
          <w:rFonts w:ascii="ＭＳ ゴシック" w:eastAsia="ＭＳ ゴシック" w:hAnsi="ＭＳ ゴシック" w:hint="eastAsia"/>
          <w:lang w:eastAsia="ja-JP"/>
        </w:rPr>
        <w:t>助成対象は</w:t>
      </w:r>
      <w:r>
        <w:rPr>
          <w:rFonts w:ascii="ＭＳ ゴシック" w:eastAsia="ＭＳ ゴシック" w:hAnsi="ＭＳ ゴシック" w:hint="eastAsia"/>
          <w:lang w:eastAsia="ja-JP"/>
        </w:rPr>
        <w:t>予算範囲で</w:t>
      </w:r>
      <w:r w:rsidRPr="0050396D">
        <w:rPr>
          <w:rFonts w:ascii="ＭＳ ゴシック" w:eastAsia="ＭＳ ゴシック" w:hAnsi="ＭＳ ゴシック" w:hint="eastAsia"/>
          <w:lang w:eastAsia="ja-JP"/>
        </w:rPr>
        <w:t>三役</w:t>
      </w:r>
      <w:r>
        <w:rPr>
          <w:rFonts w:ascii="ＭＳ ゴシック" w:eastAsia="ＭＳ ゴシック" w:hAnsi="ＭＳ ゴシック" w:hint="eastAsia"/>
          <w:lang w:eastAsia="ja-JP"/>
        </w:rPr>
        <w:t>にて</w:t>
      </w:r>
      <w:r w:rsidRPr="0050396D">
        <w:rPr>
          <w:rFonts w:ascii="ＭＳ ゴシック" w:eastAsia="ＭＳ ゴシック" w:hAnsi="ＭＳ ゴシック" w:hint="eastAsia"/>
          <w:lang w:eastAsia="ja-JP"/>
        </w:rPr>
        <w:t>決定</w:t>
      </w:r>
      <w:r>
        <w:rPr>
          <w:rFonts w:ascii="ＭＳ ゴシック" w:eastAsia="ＭＳ ゴシック" w:hAnsi="ＭＳ ゴシック" w:hint="eastAsia"/>
          <w:lang w:eastAsia="ja-JP"/>
        </w:rPr>
        <w:t>し、</w:t>
      </w:r>
      <w:r w:rsidRPr="0050396D">
        <w:rPr>
          <w:rFonts w:ascii="ＭＳ ゴシック" w:eastAsia="ＭＳ ゴシック" w:hAnsi="ＭＳ ゴシック" w:hint="eastAsia"/>
          <w:lang w:eastAsia="ja-JP"/>
        </w:rPr>
        <w:t>理事会に事後報告する。</w:t>
      </w:r>
    </w:p>
    <w:p w14:paraId="7EECBB21" w14:textId="77777777" w:rsidR="00952C94" w:rsidRPr="0050396D" w:rsidRDefault="00952C94" w:rsidP="00952C94">
      <w:pPr>
        <w:ind w:firstLineChars="200" w:firstLine="420"/>
        <w:rPr>
          <w:rFonts w:ascii="ＭＳ ゴシック" w:eastAsia="ＭＳ ゴシック" w:hAnsi="ＭＳ ゴシック"/>
          <w:lang w:eastAsia="ja-JP"/>
        </w:rPr>
      </w:pPr>
    </w:p>
    <w:p w14:paraId="5AD3D5BA" w14:textId="77777777" w:rsidR="00952C94" w:rsidRPr="00E43F0B" w:rsidRDefault="009237AF" w:rsidP="00952C9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6</w:t>
      </w:r>
      <w:r>
        <w:rPr>
          <w:rFonts w:ascii="ＭＳ ゴシック" w:eastAsia="ＭＳ ゴシック" w:hAnsi="ＭＳ ゴシック"/>
          <w:lang w:eastAsia="ja-JP"/>
        </w:rPr>
        <w:t xml:space="preserve">. </w:t>
      </w:r>
      <w:r w:rsidR="00952C94" w:rsidRPr="00E43F0B">
        <w:rPr>
          <w:rFonts w:ascii="ＭＳ ゴシック" w:eastAsia="ＭＳ ゴシック" w:hAnsi="ＭＳ ゴシック" w:hint="eastAsia"/>
          <w:lang w:eastAsia="ja-JP"/>
        </w:rPr>
        <w:t>報告</w:t>
      </w:r>
    </w:p>
    <w:p w14:paraId="0BBB1A6A" w14:textId="77777777" w:rsidR="00952C94" w:rsidRPr="008B695C" w:rsidRDefault="00952C94" w:rsidP="009237AF">
      <w:pPr>
        <w:ind w:leftChars="250" w:left="630" w:hangingChars="50" w:hanging="10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8B695C">
        <w:rPr>
          <w:rFonts w:ascii="ＭＳ ゴシック" w:eastAsia="ＭＳ ゴシック" w:hAnsi="ＭＳ ゴシック" w:hint="eastAsia"/>
          <w:lang w:eastAsia="ja-JP"/>
        </w:rPr>
        <w:t>助成対象者は、事業報告、決算報告、関係資料（当日資料、報告書、写真データ等）を提出すること。</w:t>
      </w:r>
    </w:p>
    <w:p w14:paraId="23F0FFD2" w14:textId="77777777" w:rsidR="00952C94" w:rsidRPr="008B695C" w:rsidRDefault="00952C94" w:rsidP="009237AF">
      <w:pPr>
        <w:ind w:leftChars="250" w:left="630" w:hangingChars="50" w:hanging="10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・助成</w:t>
      </w:r>
      <w:r w:rsidRPr="008B695C">
        <w:rPr>
          <w:rFonts w:ascii="ＭＳ ゴシック" w:eastAsia="ＭＳ ゴシック" w:hAnsi="ＭＳ ゴシック" w:hint="eastAsia"/>
          <w:lang w:eastAsia="ja-JP"/>
        </w:rPr>
        <w:t>対象者は、必ず領収書をとり、事業終了後１年間保管すること（領収書は提出不要）。</w:t>
      </w:r>
    </w:p>
    <w:p w14:paraId="6F92CE50" w14:textId="77777777" w:rsidR="00952C94" w:rsidRPr="008B695C" w:rsidRDefault="00952C94" w:rsidP="009237AF">
      <w:pPr>
        <w:ind w:leftChars="250" w:left="630" w:hangingChars="50" w:hanging="10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8B695C">
        <w:rPr>
          <w:rFonts w:ascii="ＭＳ ゴシック" w:eastAsia="ＭＳ ゴシック" w:hAnsi="ＭＳ ゴシック" w:hint="eastAsia"/>
          <w:lang w:eastAsia="ja-JP"/>
        </w:rPr>
        <w:t>助成対象活動の概要については、学会ニュース、総会事業報告等で会員に報告する。また、ホームページ等で外部にも発信する場合もある</w:t>
      </w:r>
      <w:r>
        <w:rPr>
          <w:rFonts w:ascii="ＭＳ ゴシック" w:eastAsia="ＭＳ ゴシック" w:hAnsi="ＭＳ ゴシック" w:hint="eastAsia"/>
          <w:lang w:eastAsia="ja-JP"/>
        </w:rPr>
        <w:t>。</w:t>
      </w:r>
      <w:r w:rsidRPr="008B695C">
        <w:rPr>
          <w:rFonts w:ascii="ＭＳ ゴシック" w:eastAsia="ＭＳ ゴシック" w:hAnsi="ＭＳ ゴシック" w:hint="eastAsia"/>
          <w:lang w:eastAsia="ja-JP"/>
        </w:rPr>
        <w:t>助成対象者には原稿執筆を求める場合</w:t>
      </w:r>
      <w:r>
        <w:rPr>
          <w:rFonts w:ascii="ＭＳ ゴシック" w:eastAsia="ＭＳ ゴシック" w:hAnsi="ＭＳ ゴシック" w:hint="eastAsia"/>
          <w:lang w:eastAsia="ja-JP"/>
        </w:rPr>
        <w:t>が</w:t>
      </w:r>
      <w:r w:rsidRPr="008B695C">
        <w:rPr>
          <w:rFonts w:ascii="ＭＳ ゴシック" w:eastAsia="ＭＳ ゴシック" w:hAnsi="ＭＳ ゴシック" w:hint="eastAsia"/>
          <w:lang w:eastAsia="ja-JP"/>
        </w:rPr>
        <w:t>ある。</w:t>
      </w:r>
    </w:p>
    <w:p w14:paraId="6E01C7A6" w14:textId="77777777" w:rsidR="00952C94" w:rsidRPr="008B695C" w:rsidRDefault="00952C94" w:rsidP="009237AF">
      <w:pPr>
        <w:ind w:firstLineChars="250" w:firstLine="52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・</w:t>
      </w:r>
      <w:r w:rsidRPr="008B695C">
        <w:rPr>
          <w:rFonts w:ascii="ＭＳ ゴシック" w:eastAsia="ＭＳ ゴシック" w:hAnsi="ＭＳ ゴシック" w:hint="eastAsia"/>
          <w:lang w:eastAsia="ja-JP"/>
        </w:rPr>
        <w:t>助成金の残額がある場合には、返還すること。</w:t>
      </w:r>
    </w:p>
    <w:p w14:paraId="55551D6B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3D568449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3B1DCC5F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013628EA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15CC48AA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590C6950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4C31194F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12A4DBCC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5990CA65" w14:textId="77777777" w:rsidR="00952C94" w:rsidRDefault="00952C94">
      <w:pPr>
        <w:jc w:val="center"/>
        <w:rPr>
          <w:rFonts w:ascii="ＭＳ ゴシック" w:eastAsia="ＭＳ ゴシック" w:hAnsi="ＭＳ ゴシック"/>
          <w:lang w:eastAsia="ja-JP"/>
        </w:rPr>
      </w:pPr>
    </w:p>
    <w:p w14:paraId="22B161C1" w14:textId="77777777" w:rsidR="00952C94" w:rsidRDefault="00952C94" w:rsidP="009237AF">
      <w:pPr>
        <w:rPr>
          <w:rFonts w:ascii="ＭＳ ゴシック" w:eastAsia="ＭＳ ゴシック" w:hAnsi="ＭＳ ゴシック"/>
          <w:lang w:eastAsia="ja-JP"/>
        </w:rPr>
      </w:pPr>
    </w:p>
    <w:p w14:paraId="09FFF385" w14:textId="77777777" w:rsidR="006F1B74" w:rsidRDefault="00083A7F">
      <w:pPr>
        <w:jc w:val="center"/>
        <w:rPr>
          <w:rFonts w:ascii="ＭＳ ゴシック" w:eastAsia="ＭＳ ゴシック" w:hAnsi="ＭＳ ゴシック"/>
          <w:sz w:val="22"/>
          <w:lang w:eastAsia="ja-JP"/>
        </w:rPr>
      </w:pPr>
      <w:r w:rsidRPr="009F35F4">
        <w:rPr>
          <w:rFonts w:ascii="ＭＳ ゴシック" w:eastAsia="ＭＳ ゴシック" w:hAnsi="ＭＳ ゴシック" w:hint="eastAsia"/>
        </w:rPr>
        <w:t>研究活動</w:t>
      </w:r>
      <w:r w:rsidR="009F35F4">
        <w:rPr>
          <w:rFonts w:ascii="ＭＳ ゴシック" w:eastAsia="ＭＳ ゴシック" w:hAnsi="ＭＳ ゴシック" w:hint="eastAsia"/>
          <w:lang w:eastAsia="ja-JP"/>
        </w:rPr>
        <w:t>費</w:t>
      </w:r>
      <w:r w:rsidRPr="009F35F4">
        <w:rPr>
          <w:rFonts w:ascii="ＭＳ ゴシック" w:eastAsia="ＭＳ ゴシック" w:hAnsi="ＭＳ ゴシック" w:hint="eastAsia"/>
        </w:rPr>
        <w:t>助成</w:t>
      </w:r>
      <w:r w:rsidR="006F1B74">
        <w:rPr>
          <w:rFonts w:ascii="ＭＳ ゴシック" w:eastAsia="ＭＳ ゴシック" w:hAnsi="ＭＳ ゴシック" w:hint="eastAsia"/>
          <w:sz w:val="22"/>
          <w:lang w:eastAsia="ja-JP"/>
        </w:rPr>
        <w:t>申請書</w:t>
      </w:r>
    </w:p>
    <w:p w14:paraId="3B2DF6F4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</w:p>
    <w:tbl>
      <w:tblPr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69"/>
        <w:gridCol w:w="1118"/>
        <w:gridCol w:w="363"/>
        <w:gridCol w:w="1686"/>
        <w:gridCol w:w="425"/>
        <w:gridCol w:w="283"/>
        <w:gridCol w:w="532"/>
        <w:gridCol w:w="1110"/>
        <w:gridCol w:w="340"/>
        <w:gridCol w:w="341"/>
        <w:gridCol w:w="341"/>
        <w:gridCol w:w="340"/>
        <w:gridCol w:w="341"/>
        <w:gridCol w:w="341"/>
      </w:tblGrid>
      <w:tr w:rsidR="006F1B74" w14:paraId="164ECE20" w14:textId="77777777">
        <w:trPr>
          <w:cantSplit/>
          <w:trHeight w:val="120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6D67CCF9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申請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85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22F6099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所属</w:t>
            </w:r>
          </w:p>
        </w:tc>
        <w:tc>
          <w:tcPr>
            <w:tcW w:w="2926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E99960A" w14:textId="77777777" w:rsidR="006F1B74" w:rsidRDefault="006F1B74" w:rsidP="00E7659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氏名（ふりがな）</w:t>
            </w:r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51DC9E9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会員番号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2D7C609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D531AB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DF4443" w14:textId="77777777" w:rsidR="006F1B74" w:rsidRDefault="00DE0AB1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―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4AA1B1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29FDF6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300872F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</w:tr>
      <w:tr w:rsidR="006F1B74" w14:paraId="69C0C05F" w14:textId="77777777" w:rsidTr="009F35F4">
        <w:trPr>
          <w:cantSplit/>
          <w:trHeight w:val="50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68465001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7820E9" w14:textId="77777777" w:rsidR="006F1B74" w:rsidRDefault="006F1B74" w:rsidP="00A03A7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292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936FB9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E31E765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B86E9B3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07A54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21BD8F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1F701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DDC52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9A1267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F1B74" w14:paraId="3EAC5498" w14:textId="77777777">
        <w:trPr>
          <w:cantSplit/>
          <w:trHeight w:val="360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22A0FD3E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連絡先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</w:tcBorders>
          </w:tcPr>
          <w:p w14:paraId="151FE940" w14:textId="77777777" w:rsidR="006F1B74" w:rsidRDefault="006F1B74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3F8CC" w14:textId="77777777" w:rsidR="006F1B74" w:rsidRDefault="006F1B74" w:rsidP="00E7659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TEL: </w:t>
            </w:r>
          </w:p>
        </w:tc>
      </w:tr>
      <w:tr w:rsidR="006F1B74" w14:paraId="1711FBC1" w14:textId="77777777">
        <w:trPr>
          <w:cantSplit/>
          <w:trHeight w:val="360"/>
        </w:trPr>
        <w:tc>
          <w:tcPr>
            <w:tcW w:w="1659" w:type="dxa"/>
            <w:vMerge/>
            <w:vAlign w:val="center"/>
          </w:tcPr>
          <w:p w14:paraId="743624AE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5C2A22C4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4A746" w14:textId="77777777" w:rsidR="006F1B74" w:rsidRDefault="006F1B74" w:rsidP="00A03A7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FAX: </w:t>
            </w:r>
          </w:p>
        </w:tc>
      </w:tr>
      <w:tr w:rsidR="006F1B74" w14:paraId="5768BAED" w14:textId="77777777">
        <w:trPr>
          <w:cantSplit/>
          <w:trHeight w:val="360"/>
        </w:trPr>
        <w:tc>
          <w:tcPr>
            <w:tcW w:w="1659" w:type="dxa"/>
            <w:vMerge/>
            <w:vAlign w:val="center"/>
          </w:tcPr>
          <w:p w14:paraId="27F3CDFE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4F324990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CED4E" w14:textId="77777777" w:rsidR="006F1B74" w:rsidRDefault="00C62BCF" w:rsidP="00E7659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E-mail:</w:t>
            </w:r>
          </w:p>
        </w:tc>
      </w:tr>
      <w:tr w:rsidR="006F1B74" w14:paraId="7FB35167" w14:textId="77777777" w:rsidTr="009F35F4">
        <w:trPr>
          <w:cantSplit/>
          <w:trHeight w:val="444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67D7FE05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439038B" w14:textId="77777777" w:rsidR="006F1B74" w:rsidRDefault="006F1B74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49E3C1" w14:textId="77777777" w:rsidR="006F1B74" w:rsidRPr="00266F7A" w:rsidRDefault="006F1B74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  <w:highlight w:val="yellow"/>
                <w:lang w:eastAsia="ja-JP"/>
              </w:rPr>
            </w:pPr>
            <w:r w:rsidRPr="0093123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URL: </w:t>
            </w:r>
          </w:p>
        </w:tc>
      </w:tr>
      <w:tr w:rsidR="006F1B74" w14:paraId="34AC56EB" w14:textId="77777777">
        <w:trPr>
          <w:cantSplit/>
          <w:trHeight w:val="1120"/>
        </w:trPr>
        <w:tc>
          <w:tcPr>
            <w:tcW w:w="1659" w:type="dxa"/>
            <w:vAlign w:val="center"/>
          </w:tcPr>
          <w:p w14:paraId="1D46EB02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活動する会員の氏名・所属</w:t>
            </w:r>
          </w:p>
          <w:p w14:paraId="44B278AE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（連携して取り組む団体がある場合も記載）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</w:tcBorders>
          </w:tcPr>
          <w:p w14:paraId="0DCC7398" w14:textId="77777777" w:rsidR="006F1B74" w:rsidRDefault="006F1B74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77B5386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1403C8E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85FFD9C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05912457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C2BC8D7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6C4B287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301B763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D3CE941" w14:textId="77777777" w:rsidR="00E7659C" w:rsidRPr="00CD7492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4CD31BD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0EF9F24F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5D18197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1653CDE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3DD07A2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17ABCC6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CA8D97D" w14:textId="77777777" w:rsidR="00E7659C" w:rsidRDefault="00E7659C" w:rsidP="00B96A6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6F1B74" w:rsidRPr="007B749F" w14:paraId="2ABFFED6" w14:textId="77777777">
        <w:trPr>
          <w:cantSplit/>
          <w:trHeight w:val="686"/>
        </w:trPr>
        <w:tc>
          <w:tcPr>
            <w:tcW w:w="16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8F4C49" w14:textId="77777777" w:rsidR="009F35F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活動の</w:t>
            </w:r>
          </w:p>
          <w:p w14:paraId="5E6E8155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目的・内容等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50647A89" w14:textId="77777777" w:rsidR="006F1B74" w:rsidRDefault="006F1B74" w:rsidP="007B749F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9BDBFBF" w14:textId="77777777" w:rsidR="00E7659C" w:rsidRDefault="00E7659C" w:rsidP="007B749F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F71E465" w14:textId="77777777" w:rsidR="00E7659C" w:rsidRDefault="00E7659C" w:rsidP="007B749F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0F53C0A6" w14:textId="77777777" w:rsidR="00E7659C" w:rsidRDefault="00E7659C" w:rsidP="007B749F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B125E7F" w14:textId="77777777" w:rsidR="00E7659C" w:rsidRPr="007B749F" w:rsidRDefault="00E7659C" w:rsidP="007B749F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6F1B74" w14:paraId="5C34CCAE" w14:textId="77777777" w:rsidTr="009F35F4">
        <w:trPr>
          <w:cantSplit/>
          <w:trHeight w:val="539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2346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助成申請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5EB80" w14:textId="77777777" w:rsidR="006F1B74" w:rsidRDefault="006F1B74">
            <w:pPr>
              <w:spacing w:line="0" w:lineRule="atLeast"/>
              <w:ind w:left="5"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D87ABE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円（</w:t>
            </w:r>
            <w:r w:rsidRPr="009F35F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千円未満切り捨て）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E9C4EF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</w:tr>
      <w:tr w:rsidR="006F1B74" w14:paraId="08968973" w14:textId="77777777" w:rsidTr="009F35F4">
        <w:trPr>
          <w:cantSplit/>
          <w:trHeight w:val="306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709D1077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振込先</w:t>
            </w:r>
          </w:p>
          <w:p w14:paraId="548D9C97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金融機関名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</w:tcPr>
          <w:p w14:paraId="57BD3455" w14:textId="77777777" w:rsidR="006F1B74" w:rsidRDefault="009F35F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金融機関</w:t>
            </w:r>
            <w:r w:rsidR="006F1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  <w:p w14:paraId="108D74CD" w14:textId="77777777" w:rsidR="006F1B74" w:rsidRDefault="006F1B74">
            <w:pPr>
              <w:ind w:left="6"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14:paraId="1DC6A0BC" w14:textId="77777777" w:rsidR="006F1B74" w:rsidRDefault="006F1B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支店名</w:t>
            </w:r>
          </w:p>
          <w:p w14:paraId="681111FA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</w:tcBorders>
          </w:tcPr>
          <w:p w14:paraId="71EBA12C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普通　・　口座番号</w:t>
            </w:r>
          </w:p>
          <w:p w14:paraId="779310C3" w14:textId="77777777" w:rsidR="006F1B74" w:rsidRDefault="006F1B74">
            <w:pPr>
              <w:ind w:left="6"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FF70BBD" w14:textId="77777777" w:rsidR="006F1B74" w:rsidRDefault="006F1B74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8A3817" w14:textId="77777777" w:rsidR="006F1B74" w:rsidRDefault="006F1B74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</w:tr>
      <w:tr w:rsidR="006F1B74" w14:paraId="7C673E29" w14:textId="77777777" w:rsidTr="009F35F4">
        <w:trPr>
          <w:cantSplit/>
          <w:trHeight w:val="563"/>
        </w:trPr>
        <w:tc>
          <w:tcPr>
            <w:tcW w:w="1659" w:type="dxa"/>
            <w:vMerge/>
            <w:tcBorders>
              <w:bottom w:val="single" w:sz="12" w:space="0" w:color="auto"/>
            </w:tcBorders>
            <w:vAlign w:val="center"/>
          </w:tcPr>
          <w:p w14:paraId="1223B202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14:paraId="7E70B729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118" w:type="dxa"/>
            <w:vMerge/>
            <w:tcBorders>
              <w:bottom w:val="single" w:sz="12" w:space="0" w:color="auto"/>
            </w:tcBorders>
            <w:vAlign w:val="center"/>
          </w:tcPr>
          <w:p w14:paraId="452FA830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204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05422DC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6CA4191" w14:textId="77777777" w:rsidR="006F1B74" w:rsidRDefault="006F1B74">
            <w:pPr>
              <w:ind w:left="6" w:right="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名義</w:t>
            </w:r>
          </w:p>
        </w:tc>
        <w:tc>
          <w:tcPr>
            <w:tcW w:w="3686" w:type="dxa"/>
            <w:gridSpan w:val="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84223E0" w14:textId="77777777" w:rsidR="009F35F4" w:rsidRDefault="009F35F4" w:rsidP="009F35F4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FC8996B" w14:textId="77777777" w:rsidR="006F1B74" w:rsidRPr="008D1BF5" w:rsidRDefault="006F1B74" w:rsidP="008D1BF5">
      <w:pPr>
        <w:pStyle w:val="ab"/>
        <w:numPr>
          <w:ilvl w:val="0"/>
          <w:numId w:val="1"/>
        </w:numPr>
        <w:ind w:left="851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口座・通帳は、個人の既存の口座でもよい</w:t>
      </w:r>
    </w:p>
    <w:p w14:paraId="6DB24E59" w14:textId="77777777" w:rsidR="008D1BF5" w:rsidRDefault="008D1BF5">
      <w:pPr>
        <w:rPr>
          <w:rFonts w:ascii="ＭＳ ゴシック" w:eastAsia="ＭＳ ゴシック" w:hAnsi="ＭＳ ゴシック"/>
          <w:lang w:eastAsia="ja-JP"/>
        </w:rPr>
      </w:pPr>
    </w:p>
    <w:p w14:paraId="6C749A2D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■活動収支計画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73"/>
        <w:gridCol w:w="1673"/>
        <w:gridCol w:w="1673"/>
        <w:gridCol w:w="1959"/>
        <w:gridCol w:w="1956"/>
      </w:tblGrid>
      <w:tr w:rsidR="006F1B74" w14:paraId="53AEEAFF" w14:textId="77777777" w:rsidTr="00115528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</w:tcPr>
          <w:p w14:paraId="504B9547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収入費目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DD9C3"/>
          </w:tcPr>
          <w:p w14:paraId="7EAA920A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金額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14:paraId="70B1943F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備考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</w:tcPr>
          <w:p w14:paraId="67913696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支出費目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DD9C3"/>
          </w:tcPr>
          <w:p w14:paraId="48E80284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14:paraId="07B55C9F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備考（積算等）</w:t>
            </w:r>
          </w:p>
        </w:tc>
      </w:tr>
      <w:tr w:rsidR="006F1B74" w14:paraId="74BFDFCD" w14:textId="77777777" w:rsidTr="00115528">
        <w:tc>
          <w:tcPr>
            <w:tcW w:w="1526" w:type="dxa"/>
            <w:tcBorders>
              <w:left w:val="single" w:sz="12" w:space="0" w:color="auto"/>
            </w:tcBorders>
          </w:tcPr>
          <w:p w14:paraId="787A0B0E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7D0710CB" w14:textId="77777777" w:rsidR="00E7659C" w:rsidRDefault="00E7659C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</w:tcPr>
          <w:p w14:paraId="131C2D91" w14:textId="77777777" w:rsidR="006F1B74" w:rsidRDefault="006F1B74">
            <w:pPr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B0CC3DB" w14:textId="77777777" w:rsidR="00E7659C" w:rsidRDefault="00E7659C">
            <w:pPr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3C27A87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06E3824F" w14:textId="77777777" w:rsidR="00E7659C" w:rsidRDefault="00E7659C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10ACE83" w14:textId="77777777" w:rsidR="008D1BF5" w:rsidRDefault="008D1BF5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76A1722B" w14:textId="77777777" w:rsidR="00E7659C" w:rsidRDefault="00E7659C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984" w:type="dxa"/>
          </w:tcPr>
          <w:p w14:paraId="2AA5E21E" w14:textId="77777777" w:rsidR="006F1B74" w:rsidRDefault="006F1B74" w:rsidP="00451C33">
            <w:pPr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8E07489" w14:textId="77777777" w:rsidR="00E7659C" w:rsidRDefault="00E7659C" w:rsidP="00451C33">
            <w:pPr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5E38B3B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556119A5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0921A629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6AF036DA" w14:textId="77777777" w:rsidR="009F35F4" w:rsidRDefault="009F35F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1C753FBC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591AD08F" w14:textId="77777777" w:rsidR="00952C94" w:rsidRDefault="00952C9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6F1B74" w14:paraId="0ED8982D" w14:textId="77777777" w:rsidTr="00115528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7FF9C437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合計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BE95EDA" w14:textId="77777777" w:rsidR="00E7659C" w:rsidRDefault="00E7659C" w:rsidP="00952C94">
            <w:pPr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2E8A830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22890EDC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合計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F0BC417" w14:textId="77777777" w:rsidR="00E7659C" w:rsidRDefault="00952C94" w:rsidP="00952C94">
            <w:pPr>
              <w:wordWrap w:val="0"/>
              <w:ind w:right="420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016EB313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2652B9A3" w14:textId="77777777" w:rsidR="006F1B74" w:rsidRDefault="009F35F4" w:rsidP="00E7659C">
      <w:pPr>
        <w:jc w:val="center"/>
        <w:rPr>
          <w:rFonts w:ascii="ＭＳ ゴシック" w:eastAsia="ＭＳ ゴシック" w:hAnsi="ＭＳ ゴシック"/>
          <w:sz w:val="22"/>
          <w:lang w:eastAsia="ja-JP"/>
        </w:rPr>
      </w:pPr>
      <w:r w:rsidRPr="009F35F4">
        <w:rPr>
          <w:rFonts w:ascii="ＭＳ ゴシック" w:eastAsia="ＭＳ ゴシック" w:hAnsi="ＭＳ ゴシック" w:hint="eastAsia"/>
        </w:rPr>
        <w:lastRenderedPageBreak/>
        <w:t>研究活動</w:t>
      </w:r>
      <w:r>
        <w:rPr>
          <w:rFonts w:ascii="ＭＳ ゴシック" w:eastAsia="ＭＳ ゴシック" w:hAnsi="ＭＳ ゴシック" w:hint="eastAsia"/>
          <w:lang w:eastAsia="ja-JP"/>
        </w:rPr>
        <w:t>費</w:t>
      </w:r>
      <w:r w:rsidRPr="009F35F4">
        <w:rPr>
          <w:rFonts w:ascii="ＭＳ ゴシック" w:eastAsia="ＭＳ ゴシック" w:hAnsi="ＭＳ ゴシック" w:hint="eastAsia"/>
        </w:rPr>
        <w:t>助成</w:t>
      </w:r>
      <w:r w:rsidR="006F1B74">
        <w:rPr>
          <w:rFonts w:ascii="ＭＳ ゴシック" w:eastAsia="ＭＳ ゴシック" w:hAnsi="ＭＳ ゴシック" w:hint="eastAsia"/>
          <w:sz w:val="22"/>
          <w:lang w:eastAsia="ja-JP"/>
        </w:rPr>
        <w:t>報告書</w:t>
      </w:r>
    </w:p>
    <w:p w14:paraId="4EA8658A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</w:p>
    <w:tbl>
      <w:tblPr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551"/>
        <w:gridCol w:w="2410"/>
        <w:gridCol w:w="815"/>
        <w:gridCol w:w="1110"/>
        <w:gridCol w:w="340"/>
        <w:gridCol w:w="341"/>
        <w:gridCol w:w="341"/>
        <w:gridCol w:w="340"/>
        <w:gridCol w:w="341"/>
        <w:gridCol w:w="341"/>
      </w:tblGrid>
      <w:tr w:rsidR="006F1B74" w14:paraId="616DF3F1" w14:textId="77777777" w:rsidTr="00115528">
        <w:trPr>
          <w:cantSplit/>
          <w:trHeight w:val="260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2D4C2D9F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申請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E7EFDAF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所属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8D70302" w14:textId="77777777" w:rsidR="00115528" w:rsidRPr="00115528" w:rsidRDefault="006F1B74" w:rsidP="002418A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氏名（ふりがな）</w:t>
            </w:r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B9B34CC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会員番号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C45647B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2C8B96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F3EF95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ー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3AE4CB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682C64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E7BE0DB" w14:textId="77777777" w:rsidR="006F1B74" w:rsidRDefault="006F1B74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</w:tc>
      </w:tr>
      <w:tr w:rsidR="006F1B74" w14:paraId="5D25EDD0" w14:textId="77777777" w:rsidTr="00952C94">
        <w:trPr>
          <w:cantSplit/>
          <w:trHeight w:val="60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52346234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A8562F" w14:textId="77777777" w:rsidR="00E7659C" w:rsidRDefault="00E765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FF1520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6DA547B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0E79CB9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414DC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129D9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F1452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B40E5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754005" w14:textId="77777777" w:rsidR="006F1B74" w:rsidRDefault="006F1B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F1B74" w14:paraId="22B8266B" w14:textId="77777777">
        <w:trPr>
          <w:cantSplit/>
          <w:trHeight w:val="360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3211C75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連絡先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</w:tcBorders>
          </w:tcPr>
          <w:p w14:paraId="784D6A73" w14:textId="77777777" w:rsidR="006F1B74" w:rsidRDefault="006F1B74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F9B596" w14:textId="77777777" w:rsidR="006F1B74" w:rsidRDefault="006F1B74" w:rsidP="00E7659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TEL:</w:t>
            </w:r>
          </w:p>
        </w:tc>
      </w:tr>
      <w:tr w:rsidR="006F1B74" w14:paraId="3D92BC39" w14:textId="77777777">
        <w:trPr>
          <w:cantSplit/>
          <w:trHeight w:val="360"/>
        </w:trPr>
        <w:tc>
          <w:tcPr>
            <w:tcW w:w="1659" w:type="dxa"/>
            <w:vMerge/>
            <w:vAlign w:val="center"/>
          </w:tcPr>
          <w:p w14:paraId="0DA69211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</w:tcPr>
          <w:p w14:paraId="4A3E5CAF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67C7D" w14:textId="77777777" w:rsidR="006F1B74" w:rsidRDefault="00F5387F" w:rsidP="00266F7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：</w:t>
            </w:r>
          </w:p>
        </w:tc>
      </w:tr>
      <w:tr w:rsidR="006F1B74" w14:paraId="7E1990C8" w14:textId="77777777">
        <w:trPr>
          <w:cantSplit/>
          <w:trHeight w:val="360"/>
        </w:trPr>
        <w:tc>
          <w:tcPr>
            <w:tcW w:w="1659" w:type="dxa"/>
            <w:vMerge/>
            <w:vAlign w:val="center"/>
          </w:tcPr>
          <w:p w14:paraId="414BB75D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</w:tcPr>
          <w:p w14:paraId="10C650C4" w14:textId="77777777" w:rsidR="006F1B74" w:rsidRDefault="006F1B74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52AD9" w14:textId="77777777" w:rsidR="006F1B74" w:rsidRDefault="006F1B74" w:rsidP="00E7659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E-mail:</w:t>
            </w:r>
          </w:p>
        </w:tc>
      </w:tr>
      <w:tr w:rsidR="006F1B74" w14:paraId="4DC028AC" w14:textId="77777777">
        <w:trPr>
          <w:cantSplit/>
          <w:trHeight w:val="360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35D45393" w14:textId="77777777" w:rsidR="006F1B74" w:rsidRDefault="006F1B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96FF40" w14:textId="77777777" w:rsidR="006F1B74" w:rsidRDefault="006F1B74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CB13B8" w14:textId="77777777" w:rsidR="006F1B74" w:rsidRDefault="006F1B74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URL: </w:t>
            </w:r>
          </w:p>
        </w:tc>
      </w:tr>
      <w:tr w:rsidR="006F1B74" w14:paraId="108BAD77" w14:textId="77777777" w:rsidTr="0082358B">
        <w:trPr>
          <w:cantSplit/>
          <w:trHeight w:val="1984"/>
        </w:trPr>
        <w:tc>
          <w:tcPr>
            <w:tcW w:w="1659" w:type="dxa"/>
            <w:vAlign w:val="center"/>
          </w:tcPr>
          <w:p w14:paraId="5FE53C7A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活動した会員の氏名・所属</w:t>
            </w:r>
          </w:p>
          <w:p w14:paraId="784E0708" w14:textId="77777777" w:rsidR="00952C94" w:rsidRDefault="00952C9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470C1A1" w14:textId="77777777" w:rsidR="006F1B74" w:rsidRDefault="006F1B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（連携して取り組んだ団体がある場合も記載）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</w:tcBorders>
          </w:tcPr>
          <w:p w14:paraId="54C123EA" w14:textId="77777777" w:rsidR="00E7659C" w:rsidRDefault="00E7659C" w:rsidP="00ED17CE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6F1B74" w14:paraId="3DB133E6" w14:textId="77777777">
        <w:trPr>
          <w:cantSplit/>
          <w:trHeight w:val="1120"/>
        </w:trPr>
        <w:tc>
          <w:tcPr>
            <w:tcW w:w="1659" w:type="dxa"/>
            <w:vAlign w:val="center"/>
          </w:tcPr>
          <w:p w14:paraId="598A5F75" w14:textId="77777777" w:rsidR="006F1B74" w:rsidRDefault="006F1B74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C7CF24F" w14:textId="77777777" w:rsidR="00115528" w:rsidRDefault="0011552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0687C44" w14:textId="77777777" w:rsidR="007B749F" w:rsidRDefault="007B749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374260D" w14:textId="77777777" w:rsidR="007B749F" w:rsidRDefault="007B749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9E4A966" w14:textId="77777777" w:rsidR="007B749F" w:rsidRDefault="007B749F" w:rsidP="007B74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活動の実績概要</w:t>
            </w:r>
          </w:p>
          <w:p w14:paraId="44437E61" w14:textId="77777777" w:rsidR="007B749F" w:rsidRDefault="007B749F" w:rsidP="007B74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C541E49" w14:textId="77777777" w:rsidR="00115528" w:rsidRPr="00952C94" w:rsidRDefault="007B749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952C94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※学会ニュース、ホームページ等で会員に報告します</w:t>
            </w:r>
          </w:p>
          <w:p w14:paraId="721AC88F" w14:textId="77777777" w:rsidR="00115528" w:rsidRDefault="0011552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088D017A" w14:textId="77777777" w:rsidR="00115528" w:rsidRDefault="0011552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47E4B9C" w14:textId="77777777" w:rsidR="00115528" w:rsidRDefault="0011552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C27728C" w14:textId="77777777" w:rsidR="00115528" w:rsidRDefault="0011552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auto"/>
            </w:tcBorders>
          </w:tcPr>
          <w:p w14:paraId="3062144A" w14:textId="77777777" w:rsidR="00DE0AB1" w:rsidRDefault="00DE0A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6F1B74" w14:paraId="35CD4472" w14:textId="77777777">
        <w:trPr>
          <w:cantSplit/>
          <w:trHeight w:val="686"/>
        </w:trPr>
        <w:tc>
          <w:tcPr>
            <w:tcW w:w="16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20D04D" w14:textId="77777777" w:rsidR="00952C94" w:rsidRDefault="006F1B74" w:rsidP="00952C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活動の成果と</w:t>
            </w:r>
          </w:p>
          <w:p w14:paraId="4FE3FA54" w14:textId="77777777" w:rsidR="006F1B74" w:rsidRDefault="006F1B74" w:rsidP="00952C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今後の活動計画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780758FB" w14:textId="77777777" w:rsidR="00DE0AB1" w:rsidRDefault="00DE0AB1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ED87AC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F7AC04D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3303C9D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C92296D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6E4C24FE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A3421C6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D00B2B9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ED53E8B" w14:textId="77777777" w:rsidR="00E7659C" w:rsidRDefault="00E7659C" w:rsidP="00DE0AB1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EC79D1C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</w:p>
    <w:p w14:paraId="6AE310E3" w14:textId="77777777" w:rsidR="006F1B74" w:rsidRDefault="007B4560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■活動収支報告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75"/>
        <w:gridCol w:w="1675"/>
        <w:gridCol w:w="1675"/>
        <w:gridCol w:w="1952"/>
        <w:gridCol w:w="1957"/>
      </w:tblGrid>
      <w:tr w:rsidR="00952C94" w14:paraId="5D2D9031" w14:textId="77777777" w:rsidTr="00952C94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</w:tcPr>
          <w:p w14:paraId="240BCCE0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収入費目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DD9C3"/>
          </w:tcPr>
          <w:p w14:paraId="73BF8351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金額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14:paraId="151DA161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備考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</w:tcPr>
          <w:p w14:paraId="2CC4CFE5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支出費目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DD9C3"/>
          </w:tcPr>
          <w:p w14:paraId="15684CE0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14:paraId="5D59E831" w14:textId="77777777" w:rsidR="00952C94" w:rsidRDefault="00952C94" w:rsidP="003021A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備考（積算等）</w:t>
            </w:r>
          </w:p>
        </w:tc>
      </w:tr>
      <w:tr w:rsidR="00115528" w14:paraId="754C2411" w14:textId="77777777" w:rsidTr="00952C94">
        <w:trPr>
          <w:trHeight w:val="1466"/>
        </w:trPr>
        <w:tc>
          <w:tcPr>
            <w:tcW w:w="1526" w:type="dxa"/>
            <w:tcBorders>
              <w:left w:val="single" w:sz="12" w:space="0" w:color="auto"/>
            </w:tcBorders>
          </w:tcPr>
          <w:p w14:paraId="38019353" w14:textId="77777777" w:rsidR="00551BBE" w:rsidRDefault="00551BBE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</w:tcPr>
          <w:p w14:paraId="2F7DA3BB" w14:textId="77777777" w:rsidR="006F1B74" w:rsidRDefault="006F1B74" w:rsidP="00F61890">
            <w:pPr>
              <w:ind w:right="168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1FF08D7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002D3A8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984" w:type="dxa"/>
          </w:tcPr>
          <w:p w14:paraId="777EACAC" w14:textId="77777777" w:rsidR="000D6305" w:rsidRDefault="000D6305" w:rsidP="000D6305">
            <w:pPr>
              <w:tabs>
                <w:tab w:val="center" w:pos="732"/>
                <w:tab w:val="right" w:pos="1464"/>
              </w:tabs>
              <w:ind w:firstLineChars="100" w:firstLine="21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1B32EC1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62158E15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6FF8B203" w14:textId="77777777" w:rsidR="006F1B74" w:rsidRDefault="006F1B7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32D21CFE" w14:textId="77777777" w:rsidR="00FA6BA8" w:rsidRDefault="00FA6BA8" w:rsidP="00952C9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14:paraId="41AF1883" w14:textId="77777777" w:rsidR="00952C94" w:rsidRDefault="00952C94" w:rsidP="00952C94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115528" w14:paraId="7EE82119" w14:textId="77777777" w:rsidTr="00952C94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05108F26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合計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75058BA" w14:textId="77777777" w:rsidR="006F1B74" w:rsidRDefault="006F1B74" w:rsidP="00952C94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1068D30E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207580C0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合計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6D91639" w14:textId="77777777" w:rsidR="006F1B74" w:rsidRDefault="006F1B74" w:rsidP="00952C94">
            <w:pPr>
              <w:ind w:right="315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613665B1" w14:textId="77777777" w:rsidR="006F1B74" w:rsidRDefault="006F1B74" w:rsidP="00952C9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2A4AA835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</w:p>
    <w:p w14:paraId="0D23B0EE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※関係資料（当日資料、報告書、写真データ等）がある場合はあわせて提出してください</w:t>
      </w:r>
    </w:p>
    <w:p w14:paraId="2D474C5D" w14:textId="77777777" w:rsidR="006F1B74" w:rsidRDefault="006F1B7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※領収書は提出不要ですが、事業終了後１年間は保管してください。</w:t>
      </w:r>
    </w:p>
    <w:sectPr w:rsidR="006F1B74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668D" w14:textId="77777777" w:rsidR="00701D73" w:rsidRDefault="00701D73">
      <w:r>
        <w:separator/>
      </w:r>
    </w:p>
  </w:endnote>
  <w:endnote w:type="continuationSeparator" w:id="0">
    <w:p w14:paraId="5492044D" w14:textId="77777777" w:rsidR="00701D73" w:rsidRDefault="0070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F3B8" w14:textId="77777777" w:rsidR="00701D73" w:rsidRDefault="00701D73">
      <w:r>
        <w:separator/>
      </w:r>
    </w:p>
  </w:footnote>
  <w:footnote w:type="continuationSeparator" w:id="0">
    <w:p w14:paraId="0C575ABB" w14:textId="77777777" w:rsidR="00701D73" w:rsidRDefault="0070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046"/>
    <w:multiLevelType w:val="hybridMultilevel"/>
    <w:tmpl w:val="2C3658DC"/>
    <w:lvl w:ilvl="0" w:tplc="C18471C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0492"/>
    <w:multiLevelType w:val="hybridMultilevel"/>
    <w:tmpl w:val="772E8F50"/>
    <w:lvl w:ilvl="0" w:tplc="C49C3A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D773BD1"/>
    <w:multiLevelType w:val="hybridMultilevel"/>
    <w:tmpl w:val="DC124B9A"/>
    <w:lvl w:ilvl="0" w:tplc="FAECD4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3C5C6A"/>
    <w:multiLevelType w:val="hybridMultilevel"/>
    <w:tmpl w:val="26EA21CC"/>
    <w:lvl w:ilvl="0" w:tplc="3DA451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D4433D"/>
    <w:multiLevelType w:val="hybridMultilevel"/>
    <w:tmpl w:val="6B10A88C"/>
    <w:lvl w:ilvl="0" w:tplc="CC1C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FA5BDC"/>
    <w:multiLevelType w:val="hybridMultilevel"/>
    <w:tmpl w:val="B39604D0"/>
    <w:lvl w:ilvl="0" w:tplc="3DA451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AF6528"/>
    <w:multiLevelType w:val="hybridMultilevel"/>
    <w:tmpl w:val="545811F4"/>
    <w:lvl w:ilvl="0" w:tplc="17521FEE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495547"/>
    <w:multiLevelType w:val="hybridMultilevel"/>
    <w:tmpl w:val="279AC3F4"/>
    <w:lvl w:ilvl="0" w:tplc="95D82B8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509247">
    <w:abstractNumId w:val="5"/>
  </w:num>
  <w:num w:numId="2" w16cid:durableId="551575925">
    <w:abstractNumId w:val="3"/>
  </w:num>
  <w:num w:numId="3" w16cid:durableId="543252578">
    <w:abstractNumId w:val="0"/>
  </w:num>
  <w:num w:numId="4" w16cid:durableId="1800830381">
    <w:abstractNumId w:val="2"/>
  </w:num>
  <w:num w:numId="5" w16cid:durableId="727650972">
    <w:abstractNumId w:val="7"/>
  </w:num>
  <w:num w:numId="6" w16cid:durableId="531922847">
    <w:abstractNumId w:val="6"/>
  </w:num>
  <w:num w:numId="7" w16cid:durableId="997228271">
    <w:abstractNumId w:val="4"/>
  </w:num>
  <w:num w:numId="8" w16cid:durableId="150852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36"/>
    <w:rsid w:val="00015FBC"/>
    <w:rsid w:val="000474A6"/>
    <w:rsid w:val="00066A74"/>
    <w:rsid w:val="00083A7F"/>
    <w:rsid w:val="000D6305"/>
    <w:rsid w:val="00115528"/>
    <w:rsid w:val="00125BBF"/>
    <w:rsid w:val="00156CE8"/>
    <w:rsid w:val="00170530"/>
    <w:rsid w:val="00192D10"/>
    <w:rsid w:val="001977F8"/>
    <w:rsid w:val="001A6D31"/>
    <w:rsid w:val="001B3BA1"/>
    <w:rsid w:val="001C1B16"/>
    <w:rsid w:val="00226F1C"/>
    <w:rsid w:val="002418A4"/>
    <w:rsid w:val="00266F7A"/>
    <w:rsid w:val="00272E47"/>
    <w:rsid w:val="002B767B"/>
    <w:rsid w:val="002D18AF"/>
    <w:rsid w:val="003021AE"/>
    <w:rsid w:val="00321A6D"/>
    <w:rsid w:val="00353071"/>
    <w:rsid w:val="003A6B30"/>
    <w:rsid w:val="003E1B2B"/>
    <w:rsid w:val="003F3D5D"/>
    <w:rsid w:val="003F6BB5"/>
    <w:rsid w:val="00417628"/>
    <w:rsid w:val="00451C33"/>
    <w:rsid w:val="00483DD6"/>
    <w:rsid w:val="004D65D1"/>
    <w:rsid w:val="00504E69"/>
    <w:rsid w:val="00551BBE"/>
    <w:rsid w:val="0057771B"/>
    <w:rsid w:val="005F5907"/>
    <w:rsid w:val="00671A86"/>
    <w:rsid w:val="00675403"/>
    <w:rsid w:val="006926C3"/>
    <w:rsid w:val="006F1B74"/>
    <w:rsid w:val="00701D73"/>
    <w:rsid w:val="0071111C"/>
    <w:rsid w:val="00735E4E"/>
    <w:rsid w:val="0074266C"/>
    <w:rsid w:val="007B4560"/>
    <w:rsid w:val="007B749F"/>
    <w:rsid w:val="007F6B15"/>
    <w:rsid w:val="0082358B"/>
    <w:rsid w:val="008A029E"/>
    <w:rsid w:val="008B1D1A"/>
    <w:rsid w:val="008D1BF5"/>
    <w:rsid w:val="009237AF"/>
    <w:rsid w:val="0093123D"/>
    <w:rsid w:val="00952C94"/>
    <w:rsid w:val="0096711F"/>
    <w:rsid w:val="00986A3C"/>
    <w:rsid w:val="009F35F4"/>
    <w:rsid w:val="009F3D3B"/>
    <w:rsid w:val="00A03A71"/>
    <w:rsid w:val="00A118EC"/>
    <w:rsid w:val="00AF44CD"/>
    <w:rsid w:val="00B354B4"/>
    <w:rsid w:val="00B4223E"/>
    <w:rsid w:val="00B83E6C"/>
    <w:rsid w:val="00B96A67"/>
    <w:rsid w:val="00BB5B8B"/>
    <w:rsid w:val="00C62BCF"/>
    <w:rsid w:val="00CA43A9"/>
    <w:rsid w:val="00CA7F36"/>
    <w:rsid w:val="00CD7492"/>
    <w:rsid w:val="00CE3C30"/>
    <w:rsid w:val="00D4211B"/>
    <w:rsid w:val="00DE0AB1"/>
    <w:rsid w:val="00E23351"/>
    <w:rsid w:val="00E25754"/>
    <w:rsid w:val="00E55F3E"/>
    <w:rsid w:val="00E7659C"/>
    <w:rsid w:val="00ED17CE"/>
    <w:rsid w:val="00F5387F"/>
    <w:rsid w:val="00F61890"/>
    <w:rsid w:val="00F762FA"/>
    <w:rsid w:val="00FA6BA8"/>
    <w:rsid w:val="00FC4865"/>
    <w:rsid w:val="00FD086A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1110F"/>
  <w15:chartTrackingRefBased/>
  <w15:docId w15:val="{3BD96E05-D470-4464-96CB-D5C18DA3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1"/>
      <w:szCs w:val="22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qFormat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qFormat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rPr>
      <w:sz w:val="21"/>
      <w:szCs w:val="22"/>
      <w:lang w:eastAsia="en-US" w:bidi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qFormat/>
    <w:rPr>
      <w:i/>
      <w:iCs/>
      <w:color w:val="000000"/>
    </w:rPr>
  </w:style>
  <w:style w:type="character" w:customStyle="1" w:styleId="ad">
    <w:name w:val="引用文 (文字)"/>
    <w:rPr>
      <w:i/>
      <w:iCs/>
      <w:color w:val="000000"/>
    </w:rPr>
  </w:style>
  <w:style w:type="paragraph" w:styleId="21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23">
    <w:name w:val="Intense Emphasis"/>
    <w:qFormat/>
    <w:rPr>
      <w:b/>
      <w:bCs/>
      <w:i/>
      <w:iCs/>
      <w:color w:val="4F81BD"/>
    </w:rPr>
  </w:style>
  <w:style w:type="character" w:styleId="af">
    <w:name w:val="Subtle Reference"/>
    <w:qFormat/>
    <w:rPr>
      <w:smallCaps/>
      <w:color w:val="C0504D"/>
      <w:u w:val="single"/>
    </w:rPr>
  </w:style>
  <w:style w:type="character" w:styleId="24">
    <w:name w:val="Intense Reference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Pr>
      <w:b/>
      <w:bCs/>
      <w:smallCaps/>
      <w:spacing w:val="5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semiHidden/>
  </w:style>
  <w:style w:type="paragraph" w:styleId="af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semiHidden/>
  </w:style>
  <w:style w:type="paragraph" w:styleId="af6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f8">
    <w:name w:val="Date"/>
    <w:basedOn w:val="a"/>
    <w:next w:val="a"/>
    <w:semiHidden/>
    <w:unhideWhenUsed/>
  </w:style>
  <w:style w:type="character" w:customStyle="1" w:styleId="af9">
    <w:name w:val="日付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ブロック活動助成について</vt:lpstr>
      <vt:lpstr>ブロック活動助成について</vt:lpstr>
    </vt:vector>
  </TitlesOfParts>
  <Company>Toshiba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ブロック活動助成について</dc:title>
  <dc:subject/>
  <dc:creator>suwa_toru</dc:creator>
  <cp:keywords/>
  <cp:lastModifiedBy>mai</cp:lastModifiedBy>
  <cp:revision>3</cp:revision>
  <cp:lastPrinted>2014-11-06T15:13:00Z</cp:lastPrinted>
  <dcterms:created xsi:type="dcterms:W3CDTF">2026-01-08T03:34:00Z</dcterms:created>
  <dcterms:modified xsi:type="dcterms:W3CDTF">2026-01-08T03:42:00Z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1538297516</vt:i4>
  </property>
  <property fmtid="{D5CDD505-2E9C-101B-9397-08002B2CF9AE}" pid="3" name="_EmailSubject">
    <vt:lpwstr>助成申請</vt:lpwstr>
  </property>
  <property fmtid="{D5CDD505-2E9C-101B-9397-08002B2CF9AE}" pid="4" name="_AuthorEmail">
    <vt:lpwstr>nogawa-sumire@shakyo.or.jp</vt:lpwstr>
  </property>
  <property fmtid="{D5CDD505-2E9C-101B-9397-08002B2CF9AE}" pid="5" name="_AuthorEmailDisplayName">
    <vt:lpwstr>野川　すみれ</vt:lpwstr>
  </property>
  <property fmtid="{D5CDD505-2E9C-101B-9397-08002B2CF9AE}" pid="6" name="_ReviewingToolsShownOnce">
    <vt:lpwstr/>
  </property>
</Properties>
</file>